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63" w:rsidRDefault="000269C4">
      <w:pPr>
        <w:rPr>
          <w:b/>
          <w:sz w:val="28"/>
          <w:szCs w:val="28"/>
        </w:rPr>
      </w:pPr>
      <w:bookmarkStart w:id="0" w:name="_GoBack"/>
      <w:bookmarkEnd w:id="0"/>
      <w:r>
        <w:rPr>
          <w:b/>
          <w:sz w:val="28"/>
          <w:szCs w:val="28"/>
        </w:rPr>
        <w:t xml:space="preserve">                                                  Holy Family Church</w:t>
      </w:r>
    </w:p>
    <w:p w:rsidR="000269C4" w:rsidRDefault="000269C4">
      <w:pPr>
        <w:rPr>
          <w:b/>
          <w:sz w:val="28"/>
          <w:szCs w:val="28"/>
        </w:rPr>
      </w:pPr>
      <w:r>
        <w:rPr>
          <w:b/>
          <w:sz w:val="28"/>
          <w:szCs w:val="28"/>
        </w:rPr>
        <w:t xml:space="preserve">                                            Pastoral Council Meeting</w:t>
      </w:r>
    </w:p>
    <w:p w:rsidR="000269C4" w:rsidRDefault="000269C4">
      <w:pPr>
        <w:rPr>
          <w:b/>
          <w:sz w:val="28"/>
          <w:szCs w:val="28"/>
        </w:rPr>
      </w:pPr>
      <w:r>
        <w:rPr>
          <w:b/>
          <w:sz w:val="28"/>
          <w:szCs w:val="28"/>
        </w:rPr>
        <w:t xml:space="preserve">                                                      May 25, 2016</w:t>
      </w:r>
    </w:p>
    <w:p w:rsidR="000269C4" w:rsidRDefault="000269C4">
      <w:r>
        <w:rPr>
          <w:b/>
        </w:rPr>
        <w:t xml:space="preserve">Members present: </w:t>
      </w:r>
      <w:r>
        <w:t xml:space="preserve"> Cambria Tortorelli, Ed Panconi, Tina Tran, Ramon Barreras, Hayden Claisse, John Cloud, Helen Condit, Jay Krueger, Maxine Liggins, Anne Murphy, Annette Ramos, David Sanchez, Mary Schimmoller</w:t>
      </w:r>
    </w:p>
    <w:p w:rsidR="00CA0DB6" w:rsidRPr="00CA0DB6" w:rsidRDefault="00CA0DB6">
      <w:pPr>
        <w:rPr>
          <w:b/>
        </w:rPr>
      </w:pPr>
      <w:r w:rsidRPr="00CA0DB6">
        <w:rPr>
          <w:b/>
        </w:rPr>
        <w:t xml:space="preserve">Absent:  </w:t>
      </w:r>
      <w:r w:rsidRPr="00CA0DB6">
        <w:t>Candy Krueger, Phil Argento</w:t>
      </w:r>
      <w:r>
        <w:t xml:space="preserve">  (who was absent?)</w:t>
      </w:r>
    </w:p>
    <w:p w:rsidR="000269C4" w:rsidRDefault="000269C4">
      <w:r>
        <w:rPr>
          <w:b/>
        </w:rPr>
        <w:t>Opening pray</w:t>
      </w:r>
      <w:r w:rsidR="00CA0DB6">
        <w:rPr>
          <w:b/>
        </w:rPr>
        <w:t>er</w:t>
      </w:r>
      <w:r>
        <w:rPr>
          <w:b/>
        </w:rPr>
        <w:t xml:space="preserve">: </w:t>
      </w:r>
      <w:r>
        <w:t>David Sanchez</w:t>
      </w:r>
    </w:p>
    <w:p w:rsidR="000269C4" w:rsidRDefault="000269C4">
      <w:r>
        <w:rPr>
          <w:b/>
        </w:rPr>
        <w:t xml:space="preserve">Minutes: </w:t>
      </w:r>
      <w:r>
        <w:t>Minutes of April 12, 2016 approved as reviewed.</w:t>
      </w:r>
    </w:p>
    <w:p w:rsidR="00846C87" w:rsidRDefault="000269C4">
      <w:r>
        <w:rPr>
          <w:b/>
        </w:rPr>
        <w:t xml:space="preserve">Reports submitted: </w:t>
      </w:r>
      <w:r w:rsidR="00846C87">
        <w:t>Cambria Tortorelli -</w:t>
      </w:r>
      <w:r>
        <w:t>PLD report, Candy Krueger - Edu</w:t>
      </w:r>
      <w:r w:rsidR="00846C87">
        <w:t>cation/Formation Commission, Jay Krueger-Worship Commission, Anne Murphy - School Report, Community</w:t>
      </w:r>
      <w:r w:rsidR="003511F0">
        <w:t xml:space="preserve"> Life</w:t>
      </w:r>
      <w:r w:rsidR="00554F3E">
        <w:t xml:space="preserve"> Commission</w:t>
      </w:r>
      <w:r w:rsidR="00846C87">
        <w:t>, Maxine Liggins - Outreach Commission</w:t>
      </w:r>
      <w:r w:rsidR="005A2C4A">
        <w:t>, and the results of the Auction Survey</w:t>
      </w:r>
    </w:p>
    <w:p w:rsidR="004C439C" w:rsidRDefault="00846C87">
      <w:r>
        <w:rPr>
          <w:b/>
        </w:rPr>
        <w:t xml:space="preserve">Cambria's report: </w:t>
      </w:r>
      <w:r>
        <w:t>The finances are well, even with the unexpected rep</w:t>
      </w:r>
      <w:r w:rsidR="00CA0DB6">
        <w:t xml:space="preserve">air expenses. The Auction had </w:t>
      </w:r>
      <w:r>
        <w:t xml:space="preserve">lower attendance this year. The recently acquired 1524 Ramona property will need to be gutted due to the filth left behind by previous residents. A hazmat team will clean out the property before renovations can be made. Holy Family will welcome the new priest, Fr. Marlon Mateo. Fr. Mateo is 40 years old and presently working as a high school teacher. Fr. Mateo will join Holy Family on July 1, 2016. </w:t>
      </w:r>
      <w:r w:rsidR="004C439C">
        <w:t xml:space="preserve">Fr. Dennis will be returning in August. The Security of the campus is in the final stages. A contract is being </w:t>
      </w:r>
      <w:r w:rsidR="00CA0DB6">
        <w:t xml:space="preserve">signed </w:t>
      </w:r>
      <w:r w:rsidR="004C439C">
        <w:t>with Walt Construction Company. The City Planning Department is making a decision on the Teaching Garden.</w:t>
      </w:r>
    </w:p>
    <w:p w:rsidR="00846C87" w:rsidRDefault="004C439C">
      <w:r>
        <w:rPr>
          <w:b/>
        </w:rPr>
        <w:t xml:space="preserve">Hayden Claisse report: </w:t>
      </w:r>
      <w:r>
        <w:t xml:space="preserve">Hayden submitted the final analysis of the SWOT report, which will be used for future planning of the parish. The report includes initiatives in progress as well as possible future initiatives. The SWOT analysis will be used as a data base to find, promote, </w:t>
      </w:r>
      <w:r w:rsidR="003511F0">
        <w:t xml:space="preserve">and </w:t>
      </w:r>
      <w:r>
        <w:t xml:space="preserve">enlist </w:t>
      </w:r>
      <w:r w:rsidR="003511F0">
        <w:t>people to get involved in areas needed.</w:t>
      </w:r>
    </w:p>
    <w:p w:rsidR="003511F0" w:rsidRDefault="003511F0">
      <w:r>
        <w:rPr>
          <w:b/>
        </w:rPr>
        <w:t xml:space="preserve">David Sanchez Board Terms/Membership report: </w:t>
      </w:r>
      <w:r>
        <w:t xml:space="preserve"> All Commission Representatives that attend the Pastoral Council </w:t>
      </w:r>
      <w:r w:rsidR="00CA0DB6">
        <w:t>meetings will</w:t>
      </w:r>
      <w:r>
        <w:t xml:space="preserve"> be appointed from the individual Commissions.  Ed Panconi will finish his position as Pastoral Chair and become </w:t>
      </w:r>
      <w:r w:rsidR="00CA0DB6">
        <w:t xml:space="preserve">Past </w:t>
      </w:r>
      <w:r>
        <w:t>Chair. David Sanchez will return as a member of the Pastoral Council. Tina Tran is the new Chair of the Pastoral Council.</w:t>
      </w:r>
    </w:p>
    <w:p w:rsidR="003511F0" w:rsidRDefault="003511F0">
      <w:r>
        <w:rPr>
          <w:b/>
        </w:rPr>
        <w:t xml:space="preserve">Administration Commission report: </w:t>
      </w:r>
      <w:r>
        <w:t>due to the small membership of this Commission it has been suggested that it be merged with another Commission.</w:t>
      </w:r>
      <w:r w:rsidR="00CA0DB6">
        <w:t xml:space="preserve"> Cambria is meeting with various members of the Commission to discuss different possibilities. </w:t>
      </w:r>
    </w:p>
    <w:p w:rsidR="003511F0" w:rsidRDefault="003511F0">
      <w:r>
        <w:rPr>
          <w:b/>
        </w:rPr>
        <w:t>Community Life Commission</w:t>
      </w:r>
      <w:r w:rsidR="007154E5">
        <w:rPr>
          <w:b/>
        </w:rPr>
        <w:t xml:space="preserve"> report</w:t>
      </w:r>
      <w:r w:rsidR="00554F3E">
        <w:rPr>
          <w:b/>
        </w:rPr>
        <w:t xml:space="preserve">: </w:t>
      </w:r>
      <w:r w:rsidR="00554F3E">
        <w:t xml:space="preserve">The following events </w:t>
      </w:r>
      <w:r w:rsidR="00CA0DB6">
        <w:t>are being planned: June 14,</w:t>
      </w:r>
      <w:r w:rsidR="00554F3E">
        <w:t xml:space="preserve"> All L</w:t>
      </w:r>
      <w:r w:rsidR="00CA0DB6">
        <w:t>eadership Dinner, June 24, Adult Bingo, July 9,</w:t>
      </w:r>
      <w:r w:rsidR="00554F3E">
        <w:t xml:space="preserve"> Family Movie Night</w:t>
      </w:r>
      <w:r w:rsidR="00CA0DB6">
        <w:t xml:space="preserve"> (Star Wars),and Sept. 11, </w:t>
      </w:r>
      <w:r w:rsidR="00554F3E">
        <w:t>Ministry Fair.</w:t>
      </w:r>
    </w:p>
    <w:p w:rsidR="00554F3E" w:rsidRDefault="00554F3E">
      <w:r>
        <w:rPr>
          <w:b/>
        </w:rPr>
        <w:lastRenderedPageBreak/>
        <w:t>Education/Formation Commission</w:t>
      </w:r>
      <w:r w:rsidR="007154E5">
        <w:rPr>
          <w:b/>
        </w:rPr>
        <w:t xml:space="preserve"> report</w:t>
      </w:r>
      <w:r>
        <w:rPr>
          <w:b/>
        </w:rPr>
        <w:t xml:space="preserve">: </w:t>
      </w:r>
      <w:r>
        <w:t xml:space="preserve">Reviewed written report by Candy Krueger. Commission is working on support of "Year of Mercy". Attempting to increase membership to the Commission. Ramon Barreras will return to the Commission after rolling off the Pastoral Council. Commission working </w:t>
      </w:r>
      <w:r w:rsidR="00CA0DB6">
        <w:t>on increasing</w:t>
      </w:r>
      <w:r>
        <w:t xml:space="preserve"> attendance to Religious Ed Congress.</w:t>
      </w:r>
    </w:p>
    <w:p w:rsidR="007154E5" w:rsidRDefault="00554F3E">
      <w:r>
        <w:rPr>
          <w:b/>
        </w:rPr>
        <w:t>Outreach Commission</w:t>
      </w:r>
      <w:r w:rsidR="007154E5">
        <w:rPr>
          <w:b/>
        </w:rPr>
        <w:t xml:space="preserve"> report: </w:t>
      </w:r>
      <w:r w:rsidR="007154E5">
        <w:t xml:space="preserve">Outreach will sponsor a Continental Breakfast in August to raise money for an Art Program at Our Lady of Guadalupe </w:t>
      </w:r>
      <w:r w:rsidR="00CA0DB6">
        <w:t>School</w:t>
      </w:r>
      <w:r w:rsidR="007154E5">
        <w:t xml:space="preserve">. Tamales will be sold as well as the normal donuts, juice and coffee. Commission plans on an article for the bulletin on Human Trafficking as well as a possible guest speaker. The Giving </w:t>
      </w:r>
      <w:r w:rsidR="00CA0DB6">
        <w:t>Bank has</w:t>
      </w:r>
      <w:r w:rsidR="007154E5">
        <w:t xml:space="preserve"> been receiving fresh vegetables every week from the Alhambra Farmers Market. This will replace some canned vegetables and reduce the</w:t>
      </w:r>
      <w:r w:rsidR="00CA0DB6">
        <w:t xml:space="preserve"> expenditures</w:t>
      </w:r>
      <w:r w:rsidR="007154E5">
        <w:t>.</w:t>
      </w:r>
      <w:r w:rsidR="0052182D">
        <w:t xml:space="preserve"> A Fuller Graduate Student has asked for volunteers to take a survey he has written</w:t>
      </w:r>
      <w:r w:rsidR="00CA0DB6">
        <w:t>. An announcement will be placed</w:t>
      </w:r>
      <w:r w:rsidR="0052182D">
        <w:t xml:space="preserve"> in the bulletin. Collections for St. Vincent de Paul have dropped off recently. The trip to Haiti reported the farm is doing well </w:t>
      </w:r>
      <w:r w:rsidR="005A2C4A">
        <w:t>but the building to house the Music School was torn down. The Health Fair was well attended.</w:t>
      </w:r>
    </w:p>
    <w:p w:rsidR="0052182D" w:rsidRDefault="007154E5">
      <w:r>
        <w:rPr>
          <w:b/>
        </w:rPr>
        <w:t>Worship Commission report:</w:t>
      </w:r>
      <w:r>
        <w:t xml:space="preserve"> The Commission will publish the results of the survey they sent to parishioners </w:t>
      </w:r>
      <w:r w:rsidR="0052182D">
        <w:t xml:space="preserve">on the web site and in the bulletin. Special Needs Ministry had its first "Meet and Greet". Written report included church lighting, landscaping, birds nest behind statue will be removed once it has been abandoned, and surveys will be sent out to all ministries within Worship Commission for information on each ministry. </w:t>
      </w:r>
    </w:p>
    <w:p w:rsidR="005A2C4A" w:rsidRDefault="005A2C4A">
      <w:r>
        <w:rPr>
          <w:b/>
        </w:rPr>
        <w:t xml:space="preserve">School report: </w:t>
      </w:r>
      <w:r>
        <w:t>HFS received a grant from the Archdiocese for 200 new iPads. Grades 5-8 will benefit with a 1-1 iPad which the school will have full control over. This allows the older iPads to be issued to the lower grades. The school pl</w:t>
      </w:r>
      <w:r w:rsidR="00D13651">
        <w:t>a</w:t>
      </w:r>
      <w:r>
        <w:t>y this year is "Oklahoma" and will open May 28, 2016. Renovation on the outdoor space will start as soon as summer vacation begins. The student council adopted a program acknowledging Acts of Kindness. Each day "acts" are collected and shared with the student community.</w:t>
      </w:r>
    </w:p>
    <w:p w:rsidR="00AB70E8" w:rsidRDefault="005A2C4A">
      <w:r>
        <w:rPr>
          <w:b/>
        </w:rPr>
        <w:t xml:space="preserve">Auction report: </w:t>
      </w:r>
      <w:r w:rsidR="00AB70E8">
        <w:t>There were 100 fewer attendees then last year. A survey was sent to review the auction a</w:t>
      </w:r>
      <w:r w:rsidR="00CA0DB6">
        <w:t>n</w:t>
      </w:r>
      <w:r w:rsidR="00AB70E8">
        <w:t>d for parishioners to make suggestion for future auctions.</w:t>
      </w:r>
    </w:p>
    <w:p w:rsidR="00AB70E8" w:rsidRDefault="00AB70E8">
      <w:r>
        <w:t xml:space="preserve">Pastoral Council would like to thank Nancy Bevins for the </w:t>
      </w:r>
      <w:r w:rsidR="00CA0DB6">
        <w:t xml:space="preserve">photos and organizational charts </w:t>
      </w:r>
      <w:r>
        <w:t>of Pastoral Council members and Commission members.</w:t>
      </w:r>
    </w:p>
    <w:p w:rsidR="00AB70E8" w:rsidRDefault="00AB70E8">
      <w:r>
        <w:t xml:space="preserve">The next meeting will be </w:t>
      </w:r>
      <w:r w:rsidR="00CA0DB6">
        <w:t>the</w:t>
      </w:r>
      <w:r>
        <w:t xml:space="preserve"> All Leadership Dinner on June 14, 2016.</w:t>
      </w:r>
    </w:p>
    <w:p w:rsidR="005A2C4A" w:rsidRPr="005A2C4A" w:rsidRDefault="00AB70E8">
      <w:r>
        <w:t xml:space="preserve">Respectfully submitted- Judy Skitek </w:t>
      </w:r>
    </w:p>
    <w:p w:rsidR="000269C4" w:rsidRPr="000269C4" w:rsidRDefault="000269C4">
      <w:pPr>
        <w:rPr>
          <w:b/>
          <w:sz w:val="28"/>
          <w:szCs w:val="28"/>
        </w:rPr>
      </w:pPr>
      <w:r>
        <w:rPr>
          <w:b/>
          <w:sz w:val="28"/>
          <w:szCs w:val="28"/>
        </w:rPr>
        <w:t xml:space="preserve">                             </w:t>
      </w:r>
    </w:p>
    <w:sectPr w:rsidR="000269C4" w:rsidRPr="000269C4" w:rsidSect="00DB60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B14" w:rsidRDefault="00136B14" w:rsidP="00CA0DB6">
      <w:pPr>
        <w:spacing w:after="0" w:line="240" w:lineRule="auto"/>
      </w:pPr>
      <w:r>
        <w:separator/>
      </w:r>
    </w:p>
  </w:endnote>
  <w:endnote w:type="continuationSeparator" w:id="0">
    <w:p w:rsidR="00136B14" w:rsidRDefault="00136B14" w:rsidP="00CA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525700"/>
      <w:docPartObj>
        <w:docPartGallery w:val="Page Numbers (Bottom of Page)"/>
        <w:docPartUnique/>
      </w:docPartObj>
    </w:sdtPr>
    <w:sdtEndPr>
      <w:rPr>
        <w:noProof/>
      </w:rPr>
    </w:sdtEndPr>
    <w:sdtContent>
      <w:p w:rsidR="00CA0DB6" w:rsidRDefault="00CA0DB6">
        <w:pPr>
          <w:pStyle w:val="Footer"/>
          <w:jc w:val="right"/>
        </w:pPr>
        <w:r>
          <w:fldChar w:fldCharType="begin"/>
        </w:r>
        <w:r>
          <w:instrText xml:space="preserve"> PAGE   \* MERGEFORMAT </w:instrText>
        </w:r>
        <w:r>
          <w:fldChar w:fldCharType="separate"/>
        </w:r>
        <w:r w:rsidR="00136B14">
          <w:rPr>
            <w:noProof/>
          </w:rPr>
          <w:t>1</w:t>
        </w:r>
        <w:r>
          <w:rPr>
            <w:noProof/>
          </w:rPr>
          <w:fldChar w:fldCharType="end"/>
        </w:r>
      </w:p>
    </w:sdtContent>
  </w:sdt>
  <w:p w:rsidR="00CA0DB6" w:rsidRDefault="00CA0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B14" w:rsidRDefault="00136B14" w:rsidP="00CA0DB6">
      <w:pPr>
        <w:spacing w:after="0" w:line="240" w:lineRule="auto"/>
      </w:pPr>
      <w:r>
        <w:separator/>
      </w:r>
    </w:p>
  </w:footnote>
  <w:footnote w:type="continuationSeparator" w:id="0">
    <w:p w:rsidR="00136B14" w:rsidRDefault="00136B14" w:rsidP="00CA0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C4"/>
    <w:rsid w:val="000269C4"/>
    <w:rsid w:val="00136B14"/>
    <w:rsid w:val="00181AC2"/>
    <w:rsid w:val="003511F0"/>
    <w:rsid w:val="004C439C"/>
    <w:rsid w:val="0052182D"/>
    <w:rsid w:val="00554F3E"/>
    <w:rsid w:val="005A2C4A"/>
    <w:rsid w:val="007154E5"/>
    <w:rsid w:val="00846C87"/>
    <w:rsid w:val="00861407"/>
    <w:rsid w:val="00AB70E8"/>
    <w:rsid w:val="00CA0DB6"/>
    <w:rsid w:val="00CC0B45"/>
    <w:rsid w:val="00D13651"/>
    <w:rsid w:val="00DB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DB6"/>
  </w:style>
  <w:style w:type="paragraph" w:styleId="Footer">
    <w:name w:val="footer"/>
    <w:basedOn w:val="Normal"/>
    <w:link w:val="FooterChar"/>
    <w:uiPriority w:val="99"/>
    <w:unhideWhenUsed/>
    <w:rsid w:val="00CA0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D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DB6"/>
  </w:style>
  <w:style w:type="paragraph" w:styleId="Footer">
    <w:name w:val="footer"/>
    <w:basedOn w:val="Normal"/>
    <w:link w:val="FooterChar"/>
    <w:uiPriority w:val="99"/>
    <w:unhideWhenUsed/>
    <w:rsid w:val="00CA0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www.warezstore.com</dc:creator>
  <cp:lastModifiedBy>Edward Panconi</cp:lastModifiedBy>
  <cp:revision>2</cp:revision>
  <dcterms:created xsi:type="dcterms:W3CDTF">2016-06-09T04:58:00Z</dcterms:created>
  <dcterms:modified xsi:type="dcterms:W3CDTF">2016-06-09T04:58:00Z</dcterms:modified>
</cp:coreProperties>
</file>